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A0" w:rsidRPr="008D77F1" w:rsidRDefault="001468E4" w:rsidP="008D7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AB0B16" w:rsidRPr="008D77F1">
        <w:rPr>
          <w:rFonts w:ascii="Times New Roman" w:hAnsi="Times New Roman" w:cs="Times New Roman"/>
          <w:sz w:val="28"/>
          <w:szCs w:val="28"/>
        </w:rPr>
        <w:t xml:space="preserve"> работы Совета по развитию предпринимательства и улучшению инвестиционного климата на 2020 год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2126"/>
        <w:gridCol w:w="6662"/>
      </w:tblGrid>
      <w:tr w:rsidR="00AB0B16" w:rsidRPr="00DE6888" w:rsidTr="008D77F1">
        <w:tc>
          <w:tcPr>
            <w:tcW w:w="846" w:type="dxa"/>
          </w:tcPr>
          <w:p w:rsidR="00AB0B16" w:rsidRPr="00DE6888" w:rsidRDefault="00AB0B16" w:rsidP="00DE6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88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AB0B16" w:rsidRPr="00DE6888" w:rsidRDefault="00AB0B16" w:rsidP="00DE6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88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6662" w:type="dxa"/>
          </w:tcPr>
          <w:p w:rsidR="00AB0B16" w:rsidRPr="00DE6888" w:rsidRDefault="00AB0B16" w:rsidP="00DE6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888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</w:tr>
      <w:tr w:rsidR="00AB0B16" w:rsidRPr="00DE6888" w:rsidTr="008D77F1">
        <w:tc>
          <w:tcPr>
            <w:tcW w:w="846" w:type="dxa"/>
          </w:tcPr>
          <w:p w:rsidR="00AB0B16" w:rsidRPr="00DE6888" w:rsidRDefault="00AB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AB0B16" w:rsidRPr="00DE6888" w:rsidRDefault="00AB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88">
              <w:rPr>
                <w:rFonts w:ascii="Times New Roman" w:hAnsi="Times New Roman" w:cs="Times New Roman"/>
                <w:sz w:val="28"/>
                <w:szCs w:val="28"/>
              </w:rPr>
              <w:t>Март 2020 года</w:t>
            </w:r>
            <w:r w:rsidR="00DE6888" w:rsidRPr="00DE6888">
              <w:rPr>
                <w:rFonts w:ascii="Times New Roman" w:hAnsi="Times New Roman" w:cs="Times New Roman"/>
                <w:sz w:val="28"/>
                <w:szCs w:val="28"/>
              </w:rPr>
              <w:t xml:space="preserve"> (расширенное заседание)</w:t>
            </w:r>
          </w:p>
        </w:tc>
        <w:tc>
          <w:tcPr>
            <w:tcW w:w="6662" w:type="dxa"/>
          </w:tcPr>
          <w:p w:rsidR="008D77F1" w:rsidRPr="00DE6888" w:rsidRDefault="008D77F1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88">
              <w:rPr>
                <w:rFonts w:ascii="Times New Roman" w:hAnsi="Times New Roman" w:cs="Times New Roman"/>
                <w:sz w:val="28"/>
                <w:szCs w:val="28"/>
              </w:rPr>
              <w:t>- Информация по заключению договоров с КГУП «Приморский экологический оператор» по вывозу твердых коммунальных отходов (ТКО).</w:t>
            </w:r>
          </w:p>
          <w:p w:rsidR="008D77F1" w:rsidRPr="00DE6888" w:rsidRDefault="008D77F1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88">
              <w:rPr>
                <w:rFonts w:ascii="Times New Roman" w:hAnsi="Times New Roman" w:cs="Times New Roman"/>
                <w:sz w:val="28"/>
                <w:szCs w:val="28"/>
              </w:rPr>
              <w:t>- Рассмотрение вопросов, вынесенных на повестку по инициативе членов Совета.</w:t>
            </w:r>
          </w:p>
          <w:p w:rsidR="00DC5D4F" w:rsidRDefault="00DE6888" w:rsidP="00DC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88">
              <w:rPr>
                <w:rFonts w:ascii="Times New Roman" w:hAnsi="Times New Roman" w:cs="Times New Roman"/>
                <w:sz w:val="28"/>
                <w:szCs w:val="28"/>
              </w:rPr>
              <w:t>- Приглашение специалиста для разъяснения вопроса отмены ЕНВД.</w:t>
            </w:r>
          </w:p>
          <w:p w:rsidR="00DC5D4F" w:rsidRDefault="00DC5D4F" w:rsidP="00DC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888">
              <w:rPr>
                <w:rFonts w:ascii="Times New Roman" w:hAnsi="Times New Roman" w:cs="Times New Roman"/>
                <w:sz w:val="28"/>
                <w:szCs w:val="28"/>
              </w:rPr>
              <w:t xml:space="preserve">- Обсуждение вопросов реализации Стандарта деятельности ОМС в соответствии с утвержденным планом. </w:t>
            </w:r>
          </w:p>
          <w:p w:rsidR="00DC5D4F" w:rsidRDefault="00DC5D4F" w:rsidP="00DC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доклад </w:t>
            </w:r>
            <w:r w:rsidRPr="00DC5D4F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структурных подразделений администрации, ответственных за реализацию полномочий по обеспечению благоприятного инвестиционного климата, привлечению инвестиций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работе с инвесторами в районе;</w:t>
            </w:r>
          </w:p>
          <w:p w:rsidR="00DC5D4F" w:rsidRDefault="00DC5D4F" w:rsidP="00DC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обсуждение </w:t>
            </w:r>
            <w:r w:rsidRPr="00DC5D4F">
              <w:rPr>
                <w:rFonts w:ascii="Times New Roman" w:hAnsi="Times New Roman" w:cs="Times New Roman"/>
                <w:sz w:val="28"/>
                <w:szCs w:val="28"/>
              </w:rPr>
              <w:t>плана дополнительного профессионального образования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иципальных служащих на 2020 год;</w:t>
            </w:r>
          </w:p>
          <w:p w:rsidR="00DC5D4F" w:rsidRDefault="00DC5D4F" w:rsidP="00DC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0FDA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</w:t>
            </w:r>
            <w:r w:rsidR="003E0FDA" w:rsidRPr="003E0FDA">
              <w:rPr>
                <w:rFonts w:ascii="Times New Roman" w:hAnsi="Times New Roman" w:cs="Times New Roman"/>
                <w:sz w:val="28"/>
                <w:szCs w:val="28"/>
              </w:rPr>
              <w:t>утвер</w:t>
            </w:r>
            <w:r w:rsidR="003E0FDA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  <w:r w:rsidR="003E0FDA" w:rsidRPr="003E0FDA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3E0F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E0FDA" w:rsidRPr="003E0FDA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Совета на 2020 год</w:t>
            </w:r>
            <w:r w:rsidR="003E0F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0FDA" w:rsidRDefault="003E0FDA" w:rsidP="00DC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обсуждение</w:t>
            </w:r>
            <w:r w:rsidRPr="003E0FDA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0FD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социальной инфраструктуры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территории района в 2020 году;</w:t>
            </w:r>
          </w:p>
          <w:p w:rsidR="003E0FDA" w:rsidRDefault="003E0FDA" w:rsidP="00DC5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обсуждение и</w:t>
            </w:r>
            <w:r w:rsidRPr="003E0FDA">
              <w:rPr>
                <w:rFonts w:ascii="Times New Roman" w:hAnsi="Times New Roman" w:cs="Times New Roman"/>
                <w:sz w:val="28"/>
                <w:szCs w:val="28"/>
              </w:rPr>
              <w:t>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0FDA"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Решение Думы об утверждении ставок арендной платы на земельные участки с сторону уменьшения для отдельных видов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0FDA" w:rsidRPr="003E0FDA" w:rsidRDefault="003E0FDA" w:rsidP="003E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рассмотрение информации </w:t>
            </w:r>
            <w:r w:rsidRPr="003E0FDA">
              <w:rPr>
                <w:rFonts w:ascii="Times New Roman" w:hAnsi="Times New Roman" w:cs="Times New Roman"/>
                <w:sz w:val="28"/>
                <w:szCs w:val="28"/>
              </w:rPr>
              <w:t>об утверждении нормативных правовых актов в сфере муниципально-частного партнерства и в сфере концессии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E0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0FDA" w:rsidRDefault="003E0FDA" w:rsidP="003E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0FD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информации </w:t>
            </w:r>
            <w:r w:rsidRPr="003E0FDA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объектов, в отношении которых планируется заключение концессионных соглашений, согл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ашений о МЧП;</w:t>
            </w:r>
          </w:p>
          <w:p w:rsidR="003E0FDA" w:rsidRDefault="003E0FDA" w:rsidP="003E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доклад</w:t>
            </w:r>
            <w:r w:rsidRPr="003E0FDA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процедуры ОРВ и размещении на Интернет портале для публичного обсуждения НПА Приморского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0FDA" w:rsidRDefault="003E0FDA" w:rsidP="003E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Рассмотрение и обсуждение сведений</w:t>
            </w:r>
            <w:r w:rsidRPr="003E0FDA">
              <w:rPr>
                <w:rFonts w:ascii="Times New Roman" w:hAnsi="Times New Roman" w:cs="Times New Roman"/>
                <w:sz w:val="28"/>
                <w:szCs w:val="28"/>
              </w:rPr>
              <w:t xml:space="preserve"> о разработке необходимой нормативной документации в сфере территориального планирования и </w:t>
            </w:r>
            <w:r w:rsidRPr="003E0F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градостроительного зонирования, получении разрешений на строительство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0FDA" w:rsidRDefault="003E0FDA" w:rsidP="003E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24AA">
              <w:rPr>
                <w:rFonts w:ascii="Times New Roman" w:hAnsi="Times New Roman" w:cs="Times New Roman"/>
                <w:sz w:val="28"/>
                <w:szCs w:val="28"/>
              </w:rPr>
              <w:t>обсуждение и</w:t>
            </w:r>
            <w:r w:rsidR="008624AA" w:rsidRPr="008624AA">
              <w:rPr>
                <w:rFonts w:ascii="Times New Roman" w:hAnsi="Times New Roman" w:cs="Times New Roman"/>
                <w:sz w:val="28"/>
                <w:szCs w:val="28"/>
              </w:rPr>
              <w:t>нформаци</w:t>
            </w:r>
            <w:r w:rsidR="008624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624AA" w:rsidRPr="008624AA">
              <w:rPr>
                <w:rFonts w:ascii="Times New Roman" w:hAnsi="Times New Roman" w:cs="Times New Roman"/>
                <w:sz w:val="28"/>
                <w:szCs w:val="28"/>
              </w:rPr>
              <w:t xml:space="preserve"> о сокращении срока утверждения схемы расположения земельного участка на кадастровом плане территории</w:t>
            </w:r>
            <w:r w:rsidR="008624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24AA" w:rsidRDefault="008624AA" w:rsidP="003E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4A94" w:rsidRPr="00344A94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="00344A94">
              <w:rPr>
                <w:rFonts w:ascii="Times New Roman" w:hAnsi="Times New Roman" w:cs="Times New Roman"/>
                <w:sz w:val="28"/>
                <w:szCs w:val="28"/>
              </w:rPr>
              <w:t xml:space="preserve">я отдела градостроительства об </w:t>
            </w:r>
            <w:r w:rsidR="00344A94" w:rsidRPr="00344A94">
              <w:rPr>
                <w:rFonts w:ascii="Times New Roman" w:hAnsi="Times New Roman" w:cs="Times New Roman"/>
                <w:sz w:val="28"/>
                <w:szCs w:val="28"/>
              </w:rPr>
              <w:t>осуществлени</w:t>
            </w:r>
            <w:r w:rsidR="00344A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44A94" w:rsidRPr="00344A94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межведомственного взаимодействия посредством системы межведомственного электронного взаимодействия (далее - СМЭВ) при осуществлении государственной регистрации прав с целью сокращения срока оформления и предоставления земельных участков</w:t>
            </w:r>
            <w:r w:rsidR="00344A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4A94" w:rsidRPr="00DE6888" w:rsidRDefault="00344A94" w:rsidP="003E0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информация о регулярном внесении изменений в муниципальную программу развития предпринимательства как при внесении изменений в решение о бюджете, так и при необходимости актуализации мероприятий.</w:t>
            </w:r>
          </w:p>
          <w:p w:rsidR="00DE6888" w:rsidRPr="00DE6888" w:rsidRDefault="00DE6888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7F1" w:rsidRPr="00DE6888" w:rsidTr="008D77F1">
        <w:tc>
          <w:tcPr>
            <w:tcW w:w="846" w:type="dxa"/>
          </w:tcPr>
          <w:p w:rsidR="008D77F1" w:rsidRPr="00DE6888" w:rsidRDefault="008D77F1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</w:tcPr>
          <w:p w:rsidR="008D77F1" w:rsidRPr="00DE6888" w:rsidRDefault="008D77F1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88">
              <w:rPr>
                <w:rFonts w:ascii="Times New Roman" w:hAnsi="Times New Roman" w:cs="Times New Roman"/>
                <w:sz w:val="28"/>
                <w:szCs w:val="28"/>
              </w:rPr>
              <w:t>Июнь 2020 года</w:t>
            </w:r>
          </w:p>
        </w:tc>
        <w:tc>
          <w:tcPr>
            <w:tcW w:w="6662" w:type="dxa"/>
          </w:tcPr>
          <w:p w:rsidR="00344A94" w:rsidRPr="00DE6888" w:rsidRDefault="00344A94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Доклад о мерах, принятых в целях поддержки субъектов предпринимательской деятельности администрацией района;</w:t>
            </w:r>
          </w:p>
          <w:p w:rsidR="00344A94" w:rsidRDefault="008D77F1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88">
              <w:rPr>
                <w:rFonts w:ascii="Times New Roman" w:hAnsi="Times New Roman" w:cs="Times New Roman"/>
                <w:sz w:val="28"/>
                <w:szCs w:val="28"/>
              </w:rPr>
              <w:t>- Рассмотрение вопросов, вынесенных на повестку по инициативе членов Совета.</w:t>
            </w:r>
            <w:r w:rsidR="00344A94" w:rsidRPr="00DE6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77F1" w:rsidRDefault="00344A94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6888">
              <w:rPr>
                <w:rFonts w:ascii="Times New Roman" w:hAnsi="Times New Roman" w:cs="Times New Roman"/>
                <w:sz w:val="28"/>
                <w:szCs w:val="28"/>
              </w:rPr>
              <w:t>Обсуждение вопросов реализации Стандарта деятельности ОМС в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тветствии с утвержденным планом:</w:t>
            </w:r>
          </w:p>
          <w:p w:rsidR="00344A94" w:rsidRDefault="00344A94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44A94">
              <w:rPr>
                <w:rFonts w:ascii="Times New Roman" w:hAnsi="Times New Roman" w:cs="Times New Roman"/>
                <w:sz w:val="28"/>
                <w:szCs w:val="28"/>
              </w:rPr>
              <w:t>доклад о деятельности структурных подразделений администрации, ответственных за реализацию полномочий по обеспечению благоприятного инвестиционного климата, привлечению инвестиций и работе с инвесторами в районе;</w:t>
            </w:r>
          </w:p>
          <w:p w:rsidR="00344A94" w:rsidRDefault="00344A94" w:rsidP="0034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доклад руководителя аппарата о к</w:t>
            </w:r>
            <w:r w:rsidRPr="00344A94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4A9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 и специалистов МО, курирующих вопросы инвестиционной деятельности и участвующих в инвестиционном процессе, прошедших 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4A94" w:rsidRDefault="00344A94" w:rsidP="0034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4A8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бсуждение информации о необходимости регулярного </w:t>
            </w:r>
            <w:r w:rsidR="00E34A89">
              <w:rPr>
                <w:rFonts w:ascii="Times New Roman" w:hAnsi="Times New Roman" w:cs="Times New Roman"/>
                <w:sz w:val="28"/>
                <w:szCs w:val="28"/>
              </w:rPr>
              <w:t>совместного обсуждения вопросов, снесения предложений и размещения информации о деятельности Совета в СМИ;</w:t>
            </w:r>
          </w:p>
          <w:p w:rsidR="00E34A89" w:rsidRDefault="00E34A89" w:rsidP="00344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54E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647F1">
              <w:rPr>
                <w:rFonts w:ascii="Times New Roman" w:hAnsi="Times New Roman" w:cs="Times New Roman"/>
                <w:sz w:val="28"/>
                <w:szCs w:val="28"/>
              </w:rPr>
              <w:t xml:space="preserve">нформация о работе </w:t>
            </w:r>
            <w:r w:rsidR="000354E5" w:rsidRPr="000354E5">
              <w:rPr>
                <w:rFonts w:ascii="Times New Roman" w:hAnsi="Times New Roman" w:cs="Times New Roman"/>
                <w:sz w:val="28"/>
                <w:szCs w:val="28"/>
              </w:rPr>
              <w:t>канала прямой связи инвесторов с главой администрации МО</w:t>
            </w:r>
            <w:r w:rsidR="000354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54E5" w:rsidRDefault="000354E5" w:rsidP="0035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534AC">
              <w:rPr>
                <w:rFonts w:ascii="Times New Roman" w:hAnsi="Times New Roman" w:cs="Times New Roman"/>
                <w:sz w:val="28"/>
                <w:szCs w:val="28"/>
              </w:rPr>
              <w:t>информация о к</w:t>
            </w:r>
            <w:r w:rsidR="003534AC" w:rsidRPr="003534AC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="003534A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534AC" w:rsidRPr="003534AC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МНПА, прошедших процедуру ОРВ и размещенных на Интернет портале для публичного обсуждения НПА </w:t>
            </w:r>
            <w:r w:rsidR="003534AC" w:rsidRPr="003534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Приморского края, МНПА в Приморском крае и их проектов</w:t>
            </w:r>
            <w:r w:rsidR="003534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34AC" w:rsidRPr="00664D75" w:rsidRDefault="003534AC" w:rsidP="003534AC">
            <w:pPr>
              <w:spacing w:line="260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информация об о</w:t>
            </w:r>
            <w:r w:rsidRPr="003534AC">
              <w:rPr>
                <w:rFonts w:ascii="Times New Roman" w:hAnsi="Times New Roman" w:cs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34AC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региональной информационной обеспечения градостроительной деятельности (ИСОГД)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 размещении документов территориального планирования </w:t>
            </w:r>
            <w:r w:rsidRPr="003534AC">
              <w:rPr>
                <w:rFonts w:ascii="Times New Roman" w:hAnsi="Times New Roman" w:cs="Times New Roman"/>
                <w:sz w:val="28"/>
                <w:szCs w:val="28"/>
              </w:rPr>
              <w:t>во ФГИС ТП</w:t>
            </w:r>
            <w:r>
              <w:rPr>
                <w:rFonts w:ascii="Verdana" w:hAnsi="Verdana" w:cs="Verdana"/>
                <w:sz w:val="18"/>
                <w:szCs w:val="18"/>
              </w:rPr>
              <w:t>;</w:t>
            </w:r>
            <w:r w:rsidRPr="00664D75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:rsidR="003534AC" w:rsidRDefault="003534AC" w:rsidP="0035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доклад о </w:t>
            </w:r>
            <w:r w:rsidRPr="003534AC">
              <w:rPr>
                <w:rFonts w:ascii="Times New Roman" w:hAnsi="Times New Roman" w:cs="Times New Roman"/>
                <w:sz w:val="28"/>
                <w:szCs w:val="28"/>
              </w:rPr>
              <w:t>внесени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34AC">
              <w:rPr>
                <w:rFonts w:ascii="Times New Roman" w:hAnsi="Times New Roman" w:cs="Times New Roman"/>
                <w:sz w:val="28"/>
                <w:szCs w:val="28"/>
              </w:rPr>
              <w:t xml:space="preserve"> в ЕГРН сведений о границах населённых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34AC" w:rsidRDefault="003534AC" w:rsidP="0035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организации работы с поселениями района по вопросу с</w:t>
            </w:r>
            <w:r w:rsidRPr="003534AC">
              <w:rPr>
                <w:rFonts w:ascii="Times New Roman" w:hAnsi="Times New Roman" w:cs="Times New Roman"/>
                <w:sz w:val="28"/>
                <w:szCs w:val="28"/>
              </w:rPr>
              <w:t>окращени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34AC">
              <w:rPr>
                <w:rFonts w:ascii="Times New Roman" w:hAnsi="Times New Roman" w:cs="Times New Roman"/>
                <w:sz w:val="28"/>
                <w:szCs w:val="28"/>
              </w:rPr>
              <w:t xml:space="preserve"> срока присвоения адреса земельному участку и объекту недвижимости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34AC" w:rsidRDefault="003534AC" w:rsidP="0035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организации работы по формированию ответов</w:t>
            </w:r>
            <w:r>
              <w:t xml:space="preserve"> </w:t>
            </w:r>
            <w:r w:rsidRPr="003534AC">
              <w:rPr>
                <w:rFonts w:ascii="Times New Roman" w:hAnsi="Times New Roman" w:cs="Times New Roman"/>
                <w:sz w:val="28"/>
                <w:szCs w:val="28"/>
              </w:rPr>
              <w:t>на межведомственные запросы, полученных посредством Единой СМЭВ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2 дней;</w:t>
            </w:r>
          </w:p>
          <w:p w:rsidR="003534AC" w:rsidRDefault="003534AC" w:rsidP="00353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информация управления имущественных отношений о д</w:t>
            </w:r>
            <w:r w:rsidRPr="003534AC">
              <w:rPr>
                <w:rFonts w:ascii="Times New Roman" w:hAnsi="Times New Roman" w:cs="Times New Roman"/>
                <w:sz w:val="28"/>
                <w:szCs w:val="28"/>
              </w:rPr>
              <w:t>ополнени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34AC">
              <w:rPr>
                <w:rFonts w:ascii="Times New Roman" w:hAnsi="Times New Roman" w:cs="Times New Roman"/>
                <w:sz w:val="28"/>
                <w:szCs w:val="28"/>
              </w:rPr>
              <w:t xml:space="preserve"> и актуализаци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34AC">
              <w:rPr>
                <w:rFonts w:ascii="Times New Roman" w:hAnsi="Times New Roman" w:cs="Times New Roman"/>
                <w:sz w:val="28"/>
                <w:szCs w:val="28"/>
              </w:rPr>
              <w:t xml:space="preserve"> перечня муниципального имущества</w:t>
            </w:r>
            <w:r w:rsidR="002F2E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2E73" w:rsidRPr="00DE6888" w:rsidRDefault="002F2E73" w:rsidP="0018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2E73">
              <w:rPr>
                <w:rFonts w:ascii="Times New Roman" w:hAnsi="Times New Roman" w:cs="Times New Roman"/>
                <w:sz w:val="28"/>
                <w:szCs w:val="28"/>
              </w:rPr>
              <w:t>информация управления имущественных отношений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формировании инвестиционных площадок</w:t>
            </w:r>
            <w:r w:rsidR="00187758">
              <w:rPr>
                <w:rFonts w:ascii="Times New Roman" w:hAnsi="Times New Roman" w:cs="Times New Roman"/>
                <w:sz w:val="28"/>
                <w:szCs w:val="28"/>
              </w:rPr>
              <w:t>, свободных земельных участках и о максимальном сокращении с</w:t>
            </w:r>
            <w:r w:rsidR="00187758" w:rsidRPr="00187758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1877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7758" w:rsidRPr="00187758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договора аренды</w:t>
            </w:r>
            <w:r w:rsidR="001877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77F1" w:rsidRPr="00DE6888" w:rsidTr="008D77F1">
        <w:tc>
          <w:tcPr>
            <w:tcW w:w="846" w:type="dxa"/>
          </w:tcPr>
          <w:p w:rsidR="008D77F1" w:rsidRPr="00DE6888" w:rsidRDefault="008D77F1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</w:tcPr>
          <w:p w:rsidR="008D77F1" w:rsidRPr="00DE6888" w:rsidRDefault="008D77F1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88">
              <w:rPr>
                <w:rFonts w:ascii="Times New Roman" w:hAnsi="Times New Roman" w:cs="Times New Roman"/>
                <w:sz w:val="28"/>
                <w:szCs w:val="28"/>
              </w:rPr>
              <w:t>Сентябрь 2020 года</w:t>
            </w:r>
          </w:p>
        </w:tc>
        <w:tc>
          <w:tcPr>
            <w:tcW w:w="6662" w:type="dxa"/>
          </w:tcPr>
          <w:p w:rsidR="00345C32" w:rsidRPr="00345C32" w:rsidRDefault="008D77F1" w:rsidP="0034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45C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5C32" w:rsidRPr="00345C32">
              <w:rPr>
                <w:rFonts w:ascii="Times New Roman" w:hAnsi="Times New Roman" w:cs="Times New Roman"/>
                <w:sz w:val="28"/>
                <w:szCs w:val="28"/>
              </w:rPr>
              <w:t>бсуждение изменений, необходимых для актуализации и размещения инвестиционного паспорта района;</w:t>
            </w:r>
          </w:p>
          <w:p w:rsidR="00345C32" w:rsidRPr="00345C32" w:rsidRDefault="00345C32" w:rsidP="0034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C32">
              <w:rPr>
                <w:rFonts w:ascii="Times New Roman" w:hAnsi="Times New Roman" w:cs="Times New Roman"/>
                <w:sz w:val="28"/>
                <w:szCs w:val="28"/>
              </w:rPr>
              <w:t>- доклад о деятельности структурных подразделений администрации, ответственных за реализацию полномочий по обеспечению благоприятного инвестиционного климата, привлечению инвестиций и работе с инвесторами в районе;</w:t>
            </w:r>
          </w:p>
          <w:p w:rsidR="00345C32" w:rsidRPr="00345C32" w:rsidRDefault="00345C32" w:rsidP="0034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C32">
              <w:rPr>
                <w:rFonts w:ascii="Times New Roman" w:hAnsi="Times New Roman" w:cs="Times New Roman"/>
                <w:sz w:val="28"/>
                <w:szCs w:val="28"/>
              </w:rPr>
              <w:t>- обсуждение информации о необходимости регулярного совместного обсуждения вопросов, внесение предложений в повестку следующего заседания и размещения информации о деятельности Совета в СМИ;</w:t>
            </w:r>
          </w:p>
          <w:p w:rsidR="00345C32" w:rsidRPr="00345C32" w:rsidRDefault="00345C32" w:rsidP="0034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C32">
              <w:rPr>
                <w:rFonts w:ascii="Times New Roman" w:hAnsi="Times New Roman" w:cs="Times New Roman"/>
                <w:sz w:val="28"/>
                <w:szCs w:val="28"/>
              </w:rPr>
              <w:t>- информация о количестве проектов МНПА, прошедших процедуру ОРВ и размещенных на Интернет портале для публичного обсуждения НПА Приморского края, МНПА в Приморском крае и их проектов;</w:t>
            </w:r>
          </w:p>
          <w:p w:rsidR="00345C32" w:rsidRPr="00345C32" w:rsidRDefault="00345C32" w:rsidP="0034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C32">
              <w:rPr>
                <w:rFonts w:ascii="Times New Roman" w:hAnsi="Times New Roman" w:cs="Times New Roman"/>
                <w:sz w:val="28"/>
                <w:szCs w:val="28"/>
              </w:rPr>
              <w:t>- информация об организации работы в региональной информационной обеспечения градостроительной деятельности (ИСОГД);</w:t>
            </w:r>
          </w:p>
          <w:p w:rsidR="008D77F1" w:rsidRDefault="00345C32" w:rsidP="0034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C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рассмотрение ответов</w:t>
            </w:r>
            <w:r w:rsidR="003F658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района о проведенной работе по сокращению срока присвоения адресов объектам и земельным участкам.</w:t>
            </w:r>
          </w:p>
          <w:p w:rsidR="003F6580" w:rsidRPr="00DE6888" w:rsidRDefault="003F6580" w:rsidP="00345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6580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формированию ответов на межведомственные запросы, полученных посредством Единой СМЭВ в течение 2 дней;</w:t>
            </w:r>
          </w:p>
          <w:p w:rsidR="008D77F1" w:rsidRPr="00DE6888" w:rsidRDefault="008D77F1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88">
              <w:rPr>
                <w:rFonts w:ascii="Times New Roman" w:hAnsi="Times New Roman" w:cs="Times New Roman"/>
                <w:sz w:val="28"/>
                <w:szCs w:val="28"/>
              </w:rPr>
              <w:t>- Рассмотрение вопросов, вынесенных на повестку по инициативе членов Совета.</w:t>
            </w:r>
          </w:p>
        </w:tc>
      </w:tr>
      <w:tr w:rsidR="008D77F1" w:rsidRPr="00DE6888" w:rsidTr="008D77F1">
        <w:tc>
          <w:tcPr>
            <w:tcW w:w="846" w:type="dxa"/>
          </w:tcPr>
          <w:p w:rsidR="008D77F1" w:rsidRPr="00DE6888" w:rsidRDefault="008D77F1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8D77F1" w:rsidRPr="00DE6888" w:rsidRDefault="008D77F1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888">
              <w:rPr>
                <w:rFonts w:ascii="Times New Roman" w:hAnsi="Times New Roman" w:cs="Times New Roman"/>
                <w:sz w:val="28"/>
                <w:szCs w:val="28"/>
              </w:rPr>
              <w:t>Декабрь 2020 года</w:t>
            </w:r>
          </w:p>
        </w:tc>
        <w:tc>
          <w:tcPr>
            <w:tcW w:w="6662" w:type="dxa"/>
          </w:tcPr>
          <w:p w:rsidR="003F6580" w:rsidRDefault="003F6580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6580">
              <w:rPr>
                <w:rFonts w:ascii="Times New Roman" w:hAnsi="Times New Roman" w:cs="Times New Roman"/>
                <w:sz w:val="28"/>
                <w:szCs w:val="28"/>
              </w:rPr>
              <w:t>Выступление главы МО с ежегодным инвестиционным посланием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580" w:rsidRDefault="003F6580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F6580">
              <w:rPr>
                <w:rFonts w:ascii="Times New Roman" w:hAnsi="Times New Roman" w:cs="Times New Roman"/>
                <w:sz w:val="28"/>
                <w:szCs w:val="28"/>
              </w:rPr>
              <w:t>доклад о деятельности структурных подразделений администрации, ответственных за реализацию полномочий по обеспечению благоприятного инвестиционного климата, привлечению инвестиций и работе с инвесторами в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580" w:rsidRDefault="003F6580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доклад о к</w:t>
            </w:r>
            <w:r w:rsidRPr="003F6580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6580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 и специалистов МО, курирующих вопросы инвестиционной деятельности и участвующих в инвестиционном процессе, прошедших обучение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6580" w:rsidRDefault="003F6580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информация о формировании годового отчета о деятельности Совета, размещение его в СМИ;</w:t>
            </w:r>
          </w:p>
          <w:p w:rsidR="003F6580" w:rsidRDefault="003F6580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информационная справка о размещении новостей </w:t>
            </w:r>
            <w:r w:rsidR="004E2C4D" w:rsidRPr="004E2C4D">
              <w:rPr>
                <w:rFonts w:ascii="Times New Roman" w:hAnsi="Times New Roman" w:cs="Times New Roman"/>
                <w:sz w:val="28"/>
                <w:szCs w:val="28"/>
              </w:rPr>
              <w:t xml:space="preserve">об инвестиционных возможностях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СМИ;</w:t>
            </w:r>
          </w:p>
          <w:p w:rsidR="003F6580" w:rsidRDefault="003F6580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4E2C4D">
              <w:rPr>
                <w:rFonts w:ascii="Times New Roman" w:hAnsi="Times New Roman" w:cs="Times New Roman"/>
                <w:sz w:val="28"/>
                <w:szCs w:val="28"/>
              </w:rPr>
              <w:t>информация о к</w:t>
            </w:r>
            <w:r w:rsidR="004E2C4D" w:rsidRPr="004E2C4D">
              <w:rPr>
                <w:rFonts w:ascii="Times New Roman" w:hAnsi="Times New Roman" w:cs="Times New Roman"/>
                <w:sz w:val="28"/>
                <w:szCs w:val="28"/>
              </w:rPr>
              <w:t>оличеств</w:t>
            </w:r>
            <w:r w:rsidR="004E2C4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E2C4D" w:rsidRPr="004E2C4D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инвестиционных проектов</w:t>
            </w:r>
            <w:r w:rsidR="004E2C4D">
              <w:rPr>
                <w:rFonts w:ascii="Times New Roman" w:hAnsi="Times New Roman" w:cs="Times New Roman"/>
                <w:sz w:val="28"/>
                <w:szCs w:val="28"/>
              </w:rPr>
              <w:t>, находящихся на с</w:t>
            </w:r>
            <w:r w:rsidR="004E2C4D" w:rsidRPr="004E2C4D">
              <w:rPr>
                <w:rFonts w:ascii="Times New Roman" w:hAnsi="Times New Roman" w:cs="Times New Roman"/>
                <w:sz w:val="28"/>
                <w:szCs w:val="28"/>
              </w:rPr>
              <w:t xml:space="preserve">опровождении в </w:t>
            </w:r>
            <w:r w:rsidR="004E2C4D">
              <w:rPr>
                <w:rFonts w:ascii="Times New Roman" w:hAnsi="Times New Roman" w:cs="Times New Roman"/>
                <w:sz w:val="28"/>
                <w:szCs w:val="28"/>
              </w:rPr>
              <w:t>2020 году;</w:t>
            </w:r>
          </w:p>
          <w:p w:rsidR="004E2C4D" w:rsidRDefault="004E2C4D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2C4D">
              <w:rPr>
                <w:rFonts w:ascii="Times New Roman" w:hAnsi="Times New Roman" w:cs="Times New Roman"/>
                <w:sz w:val="28"/>
                <w:szCs w:val="28"/>
              </w:rPr>
              <w:t>- информация о количестве проектов МНПА, прошедших процедуру ОРВ и размещенных на Интернет портале для публичного обсуждения НПА Приморского края, МНПА в Приморском крае и их проектов;</w:t>
            </w:r>
          </w:p>
          <w:p w:rsidR="004E2C4D" w:rsidRPr="004E2C4D" w:rsidRDefault="004E2C4D" w:rsidP="004E2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информация отдела градостроительства о р</w:t>
            </w:r>
            <w:r w:rsidRPr="004E2C4D">
              <w:rPr>
                <w:rFonts w:ascii="Times New Roman" w:hAnsi="Times New Roman" w:cs="Times New Roman"/>
                <w:sz w:val="28"/>
                <w:szCs w:val="28"/>
              </w:rPr>
              <w:t>азмещени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E2C4D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утвержденных документов территориального планирования во ФГИС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 и о д</w:t>
            </w:r>
            <w:r w:rsidRPr="004E2C4D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4E2C4D">
              <w:rPr>
                <w:rFonts w:ascii="Times New Roman" w:hAnsi="Times New Roman" w:cs="Times New Roman"/>
                <w:sz w:val="28"/>
                <w:szCs w:val="28"/>
              </w:rPr>
              <w:t>территориальных зон,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C4D">
              <w:rPr>
                <w:rFonts w:ascii="Times New Roman" w:hAnsi="Times New Roman" w:cs="Times New Roman"/>
                <w:sz w:val="28"/>
                <w:szCs w:val="28"/>
              </w:rPr>
              <w:t>сведения о границах</w:t>
            </w:r>
          </w:p>
          <w:p w:rsidR="004E2C4D" w:rsidRDefault="004E2C4D" w:rsidP="004E2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2C4D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4E2C4D">
              <w:rPr>
                <w:rFonts w:ascii="Times New Roman" w:hAnsi="Times New Roman" w:cs="Times New Roman"/>
                <w:sz w:val="28"/>
                <w:szCs w:val="28"/>
              </w:rPr>
              <w:t xml:space="preserve"> внесены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2C4D">
              <w:rPr>
                <w:rFonts w:ascii="Times New Roman" w:hAnsi="Times New Roman" w:cs="Times New Roman"/>
                <w:sz w:val="28"/>
                <w:szCs w:val="28"/>
              </w:rPr>
              <w:t>ЕГРН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2C4D" w:rsidRDefault="004E2C4D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информация о мероприятиях утвержденных программ комплексного развития;</w:t>
            </w:r>
          </w:p>
          <w:p w:rsidR="004E2C4D" w:rsidRDefault="004E2C4D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информация о </w:t>
            </w:r>
            <w:r w:rsidRPr="004E2C4D">
              <w:rPr>
                <w:rFonts w:ascii="Times New Roman" w:hAnsi="Times New Roman" w:cs="Times New Roman"/>
                <w:sz w:val="28"/>
                <w:szCs w:val="28"/>
              </w:rPr>
              <w:t>населенных 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 района</w:t>
            </w:r>
            <w:r w:rsidRPr="004E2C4D">
              <w:rPr>
                <w:rFonts w:ascii="Times New Roman" w:hAnsi="Times New Roman" w:cs="Times New Roman"/>
                <w:sz w:val="28"/>
                <w:szCs w:val="28"/>
              </w:rPr>
              <w:t>, сведения о границах которых внесены в ЕГРН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 ЗУ, сведения о которых внесены в ЕГРН;</w:t>
            </w:r>
          </w:p>
          <w:p w:rsidR="004E2C4D" w:rsidRDefault="004E2C4D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A6197" w:rsidRPr="009A619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9A6197"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r w:rsidR="009A6197" w:rsidRPr="009A6197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формированию ответов на межведомственные запросы, полученных посредством Единой СМЭВ в течение 2 дней</w:t>
            </w:r>
            <w:r w:rsidR="009A61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6197" w:rsidRDefault="009A6197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информация об объектах имущества, внесенных перечень объектов для СМП;</w:t>
            </w:r>
          </w:p>
          <w:p w:rsidR="009A6197" w:rsidRDefault="009A6197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A6197">
              <w:rPr>
                <w:rFonts w:ascii="Times New Roman" w:hAnsi="Times New Roman" w:cs="Times New Roman"/>
                <w:sz w:val="28"/>
                <w:szCs w:val="28"/>
              </w:rPr>
              <w:t>информация управления имущественных отношений о формировании инвестиционных площадок, свободных земельных участках и о максимальном сокращении срока подготовки договора аренды.</w:t>
            </w:r>
          </w:p>
          <w:p w:rsidR="009A6197" w:rsidRDefault="009A6197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информация управления по вопросам образования по организации работы с молодежью по популяризации предпринимательской деятельности;</w:t>
            </w:r>
          </w:p>
          <w:p w:rsidR="009A6197" w:rsidRDefault="009A6197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</w:t>
            </w:r>
            <w:r w:rsidRPr="009A6197">
              <w:rPr>
                <w:rFonts w:ascii="Times New Roman" w:hAnsi="Times New Roman" w:cs="Times New Roman"/>
                <w:sz w:val="28"/>
                <w:szCs w:val="28"/>
              </w:rPr>
              <w:t>недрени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6197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Стандарта комплексной профилактики нарушений обязательных требований, снижение административного давления на бизнес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6197" w:rsidRDefault="009A6197" w:rsidP="008D7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утверждении программы развития предпринимательства на 2022-2024 годы</w:t>
            </w:r>
          </w:p>
          <w:p w:rsidR="008D77F1" w:rsidRPr="00DE6888" w:rsidRDefault="008D77F1" w:rsidP="003F6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E688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658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6888">
              <w:rPr>
                <w:rFonts w:ascii="Times New Roman" w:hAnsi="Times New Roman" w:cs="Times New Roman"/>
                <w:sz w:val="28"/>
                <w:szCs w:val="28"/>
              </w:rPr>
              <w:t>ассмотрение вопросов, вынесенных на повестку по инициативе членов Совета.</w:t>
            </w:r>
          </w:p>
        </w:tc>
      </w:tr>
    </w:tbl>
    <w:p w:rsidR="00AB0B16" w:rsidRDefault="00AB0B16"/>
    <w:sectPr w:rsidR="00AB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C2DC1"/>
    <w:multiLevelType w:val="hybridMultilevel"/>
    <w:tmpl w:val="ABD4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16"/>
    <w:rsid w:val="00026C0C"/>
    <w:rsid w:val="000354E5"/>
    <w:rsid w:val="001333E1"/>
    <w:rsid w:val="001468E4"/>
    <w:rsid w:val="00187758"/>
    <w:rsid w:val="002F2E73"/>
    <w:rsid w:val="00344A94"/>
    <w:rsid w:val="00345C32"/>
    <w:rsid w:val="003534AC"/>
    <w:rsid w:val="003E0FDA"/>
    <w:rsid w:val="003F6580"/>
    <w:rsid w:val="004647F1"/>
    <w:rsid w:val="004E2C4D"/>
    <w:rsid w:val="00531E59"/>
    <w:rsid w:val="007A51CE"/>
    <w:rsid w:val="007B3D00"/>
    <w:rsid w:val="008624AA"/>
    <w:rsid w:val="008D2496"/>
    <w:rsid w:val="008D77F1"/>
    <w:rsid w:val="009A6197"/>
    <w:rsid w:val="00AB0B16"/>
    <w:rsid w:val="00DA3F08"/>
    <w:rsid w:val="00DC5D4F"/>
    <w:rsid w:val="00DE6888"/>
    <w:rsid w:val="00DF603D"/>
    <w:rsid w:val="00E3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12C4A-28A6-46B6-ABBD-04B69269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7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5</cp:revision>
  <dcterms:created xsi:type="dcterms:W3CDTF">2020-04-08T00:37:00Z</dcterms:created>
  <dcterms:modified xsi:type="dcterms:W3CDTF">2020-04-21T04:54:00Z</dcterms:modified>
</cp:coreProperties>
</file>